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04" w:rsidRPr="00296A04" w:rsidRDefault="00296A04" w:rsidP="00296A04">
      <w:pPr>
        <w:spacing w:after="0" w:line="240" w:lineRule="auto"/>
        <w:ind w:firstLine="5670"/>
        <w:rPr>
          <w:rFonts w:ascii="Times New Roman" w:hAnsi="Times New Roman" w:cs="Times New Roman"/>
          <w:szCs w:val="24"/>
          <w:lang w:eastAsia="zh-CN"/>
        </w:rPr>
      </w:pPr>
      <w:r>
        <w:rPr>
          <w:rFonts w:ascii="Times New Roman" w:hAnsi="Times New Roman" w:cs="Times New Roman"/>
          <w:szCs w:val="24"/>
          <w:lang w:eastAsia="zh-CN"/>
        </w:rPr>
        <w:t>Приложение №8</w:t>
      </w:r>
      <w:bookmarkStart w:id="0" w:name="_GoBack"/>
      <w:bookmarkEnd w:id="0"/>
    </w:p>
    <w:p w:rsidR="00296A04" w:rsidRPr="00296A04" w:rsidRDefault="00296A04" w:rsidP="00296A04">
      <w:pPr>
        <w:spacing w:after="0" w:line="240" w:lineRule="auto"/>
        <w:ind w:firstLine="5670"/>
        <w:rPr>
          <w:rFonts w:ascii="Times New Roman" w:hAnsi="Times New Roman" w:cs="Times New Roman"/>
          <w:szCs w:val="24"/>
          <w:lang w:eastAsia="zh-CN"/>
        </w:rPr>
      </w:pPr>
      <w:r w:rsidRPr="00296A04">
        <w:rPr>
          <w:rFonts w:ascii="Times New Roman" w:hAnsi="Times New Roman" w:cs="Times New Roman"/>
          <w:szCs w:val="24"/>
          <w:lang w:eastAsia="zh-CN"/>
        </w:rPr>
        <w:t xml:space="preserve">к решению Совета директоров  </w:t>
      </w:r>
    </w:p>
    <w:p w:rsidR="00296A04" w:rsidRPr="00296A04" w:rsidRDefault="00296A04" w:rsidP="00296A04">
      <w:pPr>
        <w:spacing w:after="0" w:line="240" w:lineRule="auto"/>
        <w:ind w:firstLine="5670"/>
        <w:rPr>
          <w:rFonts w:ascii="Times New Roman" w:hAnsi="Times New Roman" w:cs="Times New Roman"/>
          <w:szCs w:val="24"/>
          <w:lang w:eastAsia="zh-CN"/>
        </w:rPr>
      </w:pPr>
      <w:r w:rsidRPr="00296A04">
        <w:rPr>
          <w:rFonts w:ascii="Times New Roman" w:hAnsi="Times New Roman" w:cs="Times New Roman"/>
          <w:szCs w:val="24"/>
          <w:lang w:eastAsia="zh-CN"/>
        </w:rPr>
        <w:t>АО «Теплоэнергосервис 28.02.2024</w:t>
      </w:r>
    </w:p>
    <w:p w:rsidR="00296A04" w:rsidRPr="00296A04" w:rsidRDefault="00296A04" w:rsidP="00296A04">
      <w:pPr>
        <w:spacing w:after="0" w:line="240" w:lineRule="auto"/>
        <w:ind w:firstLine="5670"/>
        <w:rPr>
          <w:rFonts w:ascii="Times New Roman" w:hAnsi="Times New Roman" w:cs="Times New Roman"/>
          <w:szCs w:val="24"/>
          <w:lang w:eastAsia="zh-CN"/>
        </w:rPr>
      </w:pPr>
      <w:r w:rsidRPr="00296A04">
        <w:rPr>
          <w:rFonts w:ascii="Times New Roman" w:hAnsi="Times New Roman" w:cs="Times New Roman"/>
          <w:szCs w:val="24"/>
          <w:lang w:eastAsia="zh-CN"/>
        </w:rPr>
        <w:t xml:space="preserve">Протокол от 01.03.2024 №2 </w:t>
      </w:r>
    </w:p>
    <w:p w:rsidR="00CA20C6" w:rsidRDefault="00CA20C6"/>
    <w:p w:rsidR="00A55175" w:rsidRPr="00A55175" w:rsidRDefault="00A55175" w:rsidP="00A5517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75">
        <w:rPr>
          <w:rFonts w:ascii="Times New Roman" w:hAnsi="Times New Roman" w:cs="Times New Roman"/>
          <w:b/>
          <w:sz w:val="24"/>
          <w:szCs w:val="24"/>
        </w:rPr>
        <w:t>Формулировки решений по вопросам повестки дня</w:t>
      </w:r>
    </w:p>
    <w:p w:rsidR="00A55175" w:rsidRPr="00A55175" w:rsidRDefault="00A55175" w:rsidP="00A5517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75">
        <w:rPr>
          <w:rFonts w:ascii="Times New Roman" w:hAnsi="Times New Roman" w:cs="Times New Roman"/>
          <w:b/>
          <w:sz w:val="24"/>
          <w:szCs w:val="24"/>
        </w:rPr>
        <w:t>внеочередного Общего собрания акционеров</w:t>
      </w:r>
    </w:p>
    <w:p w:rsidR="00A55175" w:rsidRPr="00A55175" w:rsidRDefault="00A55175" w:rsidP="00A5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75">
        <w:rPr>
          <w:rFonts w:ascii="Times New Roman" w:hAnsi="Times New Roman" w:cs="Times New Roman"/>
          <w:b/>
          <w:sz w:val="24"/>
          <w:szCs w:val="24"/>
        </w:rPr>
        <w:t xml:space="preserve">Акционерного общества «Теплоэнергосервис» </w:t>
      </w:r>
    </w:p>
    <w:p w:rsidR="00A55175" w:rsidRPr="00A55175" w:rsidRDefault="00A55175" w:rsidP="00A5517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75">
        <w:rPr>
          <w:rFonts w:ascii="Times New Roman" w:hAnsi="Times New Roman" w:cs="Times New Roman"/>
          <w:b/>
          <w:sz w:val="24"/>
          <w:szCs w:val="24"/>
        </w:rPr>
        <w:t xml:space="preserve"> (АО «Теплоэнергос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5175">
        <w:rPr>
          <w:rFonts w:ascii="Times New Roman" w:hAnsi="Times New Roman" w:cs="Times New Roman"/>
          <w:b/>
          <w:sz w:val="24"/>
          <w:szCs w:val="24"/>
        </w:rPr>
        <w:t>рвис»)</w:t>
      </w:r>
    </w:p>
    <w:p w:rsidR="00A55175" w:rsidRDefault="00A55175" w:rsidP="00A55175">
      <w:pPr>
        <w:ind w:right="-2"/>
        <w:jc w:val="center"/>
        <w:rPr>
          <w:b/>
          <w:szCs w:val="24"/>
        </w:rPr>
      </w:pPr>
    </w:p>
    <w:p w:rsidR="00A55175" w:rsidRPr="00A55175" w:rsidRDefault="00A55175" w:rsidP="00A55175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A55175">
        <w:rPr>
          <w:rFonts w:ascii="Times New Roman" w:hAnsi="Times New Roman" w:cs="Times New Roman"/>
          <w:b/>
          <w:sz w:val="24"/>
          <w:szCs w:val="24"/>
        </w:rPr>
        <w:t>Акционерам</w:t>
      </w:r>
    </w:p>
    <w:p w:rsidR="00D36130" w:rsidRDefault="00D36130" w:rsidP="00A55175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A55175" w:rsidRPr="00A55175" w:rsidRDefault="00A55175" w:rsidP="00A55175">
      <w:pPr>
        <w:ind w:right="-2"/>
        <w:rPr>
          <w:rFonts w:ascii="Times New Roman" w:hAnsi="Times New Roman" w:cs="Times New Roman"/>
          <w:sz w:val="24"/>
          <w:szCs w:val="24"/>
        </w:rPr>
      </w:pPr>
      <w:r w:rsidRPr="00A55175">
        <w:rPr>
          <w:rFonts w:ascii="Times New Roman" w:hAnsi="Times New Roman" w:cs="Times New Roman"/>
          <w:b/>
          <w:sz w:val="24"/>
          <w:szCs w:val="24"/>
        </w:rPr>
        <w:t xml:space="preserve">Дата внеочередного Общего собрания акционеров: </w:t>
      </w:r>
      <w:r w:rsidRPr="00A55175">
        <w:rPr>
          <w:rFonts w:ascii="Times New Roman" w:hAnsi="Times New Roman" w:cs="Times New Roman"/>
          <w:b/>
          <w:sz w:val="24"/>
          <w:szCs w:val="24"/>
        </w:rPr>
        <w:tab/>
      </w:r>
      <w:r w:rsidRPr="00A55175">
        <w:rPr>
          <w:rFonts w:ascii="Times New Roman" w:hAnsi="Times New Roman" w:cs="Times New Roman"/>
          <w:b/>
          <w:sz w:val="24"/>
          <w:szCs w:val="24"/>
        </w:rPr>
        <w:tab/>
      </w:r>
      <w:r w:rsidRPr="00A55175">
        <w:rPr>
          <w:rFonts w:ascii="Times New Roman" w:hAnsi="Times New Roman" w:cs="Times New Roman"/>
          <w:b/>
          <w:sz w:val="24"/>
          <w:szCs w:val="24"/>
        </w:rPr>
        <w:tab/>
      </w:r>
      <w:r w:rsidRPr="00A55175">
        <w:rPr>
          <w:rFonts w:ascii="Times New Roman" w:hAnsi="Times New Roman" w:cs="Times New Roman"/>
          <w:b/>
          <w:sz w:val="24"/>
          <w:szCs w:val="24"/>
        </w:rPr>
        <w:tab/>
      </w:r>
      <w:r w:rsidRPr="00A55175">
        <w:rPr>
          <w:rFonts w:ascii="Times New Roman" w:hAnsi="Times New Roman" w:cs="Times New Roman"/>
          <w:b/>
          <w:sz w:val="24"/>
          <w:szCs w:val="24"/>
        </w:rPr>
        <w:tab/>
      </w:r>
      <w:r w:rsidRPr="00A5517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18.03.2024</w:t>
      </w:r>
    </w:p>
    <w:p w:rsidR="00A55175" w:rsidRPr="00A55175" w:rsidRDefault="00A55175" w:rsidP="00A5517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A55175">
        <w:rPr>
          <w:rFonts w:ascii="Times New Roman" w:hAnsi="Times New Roman" w:cs="Times New Roman"/>
          <w:b/>
          <w:w w:val="95"/>
          <w:sz w:val="24"/>
          <w:szCs w:val="24"/>
        </w:rPr>
        <w:t>ПОВЕСТКА:</w:t>
      </w:r>
    </w:p>
    <w:p w:rsidR="00A55175" w:rsidRPr="00A55175" w:rsidRDefault="00A55175" w:rsidP="00D36130">
      <w:pPr>
        <w:pStyle w:val="a3"/>
        <w:numPr>
          <w:ilvl w:val="0"/>
          <w:numId w:val="2"/>
        </w:numPr>
        <w:tabs>
          <w:tab w:val="left" w:pos="426"/>
        </w:tabs>
        <w:spacing w:line="216" w:lineRule="auto"/>
        <w:ind w:left="0" w:firstLine="0"/>
        <w:rPr>
          <w:iCs/>
          <w:spacing w:val="-3"/>
          <w:szCs w:val="24"/>
        </w:rPr>
      </w:pPr>
      <w:r w:rsidRPr="00A55175">
        <w:rPr>
          <w:color w:val="000000"/>
          <w:szCs w:val="24"/>
        </w:rPr>
        <w:t xml:space="preserve">О реорганизации </w:t>
      </w:r>
      <w:r w:rsidRPr="00A55175">
        <w:rPr>
          <w:bCs/>
          <w:szCs w:val="24"/>
        </w:rPr>
        <w:t>АО «Теплоэнергосервис»</w:t>
      </w:r>
      <w:r w:rsidRPr="00A55175">
        <w:rPr>
          <w:color w:val="000000"/>
          <w:szCs w:val="24"/>
        </w:rPr>
        <w:t xml:space="preserve"> в форме присоединения к нему</w:t>
      </w:r>
      <w:r w:rsidRPr="00A55175">
        <w:rPr>
          <w:color w:val="000000"/>
          <w:szCs w:val="24"/>
        </w:rPr>
        <w:br/>
        <w:t>ООО «Ленское ПТЭС»</w:t>
      </w:r>
      <w:r w:rsidRPr="00A55175">
        <w:rPr>
          <w:szCs w:val="24"/>
        </w:rPr>
        <w:t>.</w:t>
      </w:r>
    </w:p>
    <w:p w:rsidR="00A55175" w:rsidRPr="00A55175" w:rsidRDefault="00A55175" w:rsidP="00A55175">
      <w:pPr>
        <w:ind w:right="-2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A55175" w:rsidRPr="00A55175" w:rsidRDefault="00A55175" w:rsidP="00A55175">
      <w:pPr>
        <w:pStyle w:val="a3"/>
        <w:tabs>
          <w:tab w:val="left" w:pos="851"/>
        </w:tabs>
        <w:spacing w:line="216" w:lineRule="auto"/>
        <w:ind w:firstLine="0"/>
        <w:rPr>
          <w:b/>
          <w:iCs/>
          <w:spacing w:val="-3"/>
          <w:szCs w:val="24"/>
        </w:rPr>
      </w:pPr>
      <w:r w:rsidRPr="00D36130">
        <w:rPr>
          <w:b/>
          <w:szCs w:val="24"/>
        </w:rPr>
        <w:t xml:space="preserve">ВОПРОС № 1: </w:t>
      </w:r>
      <w:r w:rsidRPr="00D36130">
        <w:rPr>
          <w:rFonts w:cs="Calibri"/>
          <w:b/>
          <w:color w:val="000000"/>
          <w:szCs w:val="24"/>
        </w:rPr>
        <w:t>О</w:t>
      </w:r>
      <w:r w:rsidRPr="00A55175">
        <w:rPr>
          <w:rFonts w:cs="Calibri"/>
          <w:b/>
          <w:color w:val="000000"/>
          <w:szCs w:val="24"/>
        </w:rPr>
        <w:t xml:space="preserve"> реорганизации </w:t>
      </w:r>
      <w:r w:rsidRPr="00A55175">
        <w:rPr>
          <w:b/>
          <w:bCs/>
          <w:szCs w:val="24"/>
        </w:rPr>
        <w:t>АО «Теплоэнергосервис»</w:t>
      </w:r>
      <w:r w:rsidRPr="00A55175">
        <w:rPr>
          <w:rFonts w:cs="Calibri"/>
          <w:b/>
          <w:color w:val="000000"/>
          <w:szCs w:val="24"/>
        </w:rPr>
        <w:t xml:space="preserve"> в форме присоединения к нему</w:t>
      </w:r>
      <w:r>
        <w:rPr>
          <w:rFonts w:cs="Calibri"/>
          <w:b/>
          <w:color w:val="000000"/>
          <w:szCs w:val="24"/>
        </w:rPr>
        <w:t xml:space="preserve"> ОО</w:t>
      </w:r>
      <w:r w:rsidRPr="00A55175">
        <w:rPr>
          <w:b/>
          <w:color w:val="000000"/>
          <w:szCs w:val="24"/>
        </w:rPr>
        <w:t>О «Ленское ПТЭС»</w:t>
      </w:r>
      <w:r w:rsidRPr="00A55175">
        <w:rPr>
          <w:b/>
          <w:szCs w:val="24"/>
        </w:rPr>
        <w:t>.</w:t>
      </w:r>
    </w:p>
    <w:p w:rsidR="00A55175" w:rsidRPr="00A55175" w:rsidRDefault="00A55175" w:rsidP="00D36130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175" w:rsidRPr="00A55175" w:rsidRDefault="00A55175" w:rsidP="00D36130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175">
        <w:rPr>
          <w:rFonts w:ascii="Times New Roman" w:hAnsi="Times New Roman" w:cs="Times New Roman"/>
          <w:b/>
          <w:bCs/>
          <w:sz w:val="24"/>
          <w:szCs w:val="24"/>
        </w:rPr>
        <w:t>ПРОЕКТ РЕШЕНИЯ:</w:t>
      </w:r>
    </w:p>
    <w:p w:rsidR="00A55175" w:rsidRPr="00A55175" w:rsidRDefault="00A55175" w:rsidP="00D36130">
      <w:pPr>
        <w:pStyle w:val="a3"/>
        <w:tabs>
          <w:tab w:val="left" w:pos="284"/>
        </w:tabs>
        <w:rPr>
          <w:rFonts w:cs="Calibri"/>
          <w:color w:val="000000"/>
          <w:szCs w:val="24"/>
        </w:rPr>
      </w:pPr>
      <w:r w:rsidRPr="00A55175">
        <w:rPr>
          <w:rFonts w:cs="Calibri"/>
          <w:color w:val="000000"/>
          <w:szCs w:val="24"/>
        </w:rPr>
        <w:t xml:space="preserve">1. Реорганизовать </w:t>
      </w:r>
      <w:r w:rsidRPr="00A55175">
        <w:rPr>
          <w:rFonts w:cs="Calibri"/>
          <w:bCs/>
          <w:color w:val="000000"/>
          <w:szCs w:val="24"/>
        </w:rPr>
        <w:t>АО «Теплоэнергосервис»</w:t>
      </w:r>
      <w:r w:rsidRPr="00A55175">
        <w:rPr>
          <w:rFonts w:cs="Calibri"/>
          <w:color w:val="000000"/>
          <w:szCs w:val="24"/>
        </w:rPr>
        <w:t xml:space="preserve"> (ОГРН </w:t>
      </w:r>
      <w:r w:rsidRPr="00A55175">
        <w:rPr>
          <w:rFonts w:cs="Calibri"/>
          <w:bCs/>
          <w:color w:val="000000"/>
          <w:szCs w:val="24"/>
        </w:rPr>
        <w:t>1071435012439)</w:t>
      </w:r>
      <w:r w:rsidRPr="00A55175">
        <w:rPr>
          <w:rFonts w:cs="Calibri"/>
          <w:b/>
          <w:bCs/>
          <w:color w:val="000000"/>
          <w:szCs w:val="24"/>
        </w:rPr>
        <w:t xml:space="preserve"> </w:t>
      </w:r>
      <w:r w:rsidRPr="00A55175">
        <w:rPr>
          <w:rFonts w:cs="Calibri"/>
          <w:color w:val="000000"/>
          <w:szCs w:val="24"/>
        </w:rPr>
        <w:t>в форме присоединения к нему ООО Ленское ПТЭС» (ОГРН 1101414000423).</w:t>
      </w:r>
    </w:p>
    <w:p w:rsidR="00A55175" w:rsidRPr="00A55175" w:rsidRDefault="00A55175" w:rsidP="00A55175">
      <w:pPr>
        <w:pStyle w:val="a3"/>
        <w:tabs>
          <w:tab w:val="left" w:pos="284"/>
        </w:tabs>
        <w:rPr>
          <w:rFonts w:cs="Calibri"/>
          <w:color w:val="000000"/>
          <w:szCs w:val="24"/>
        </w:rPr>
      </w:pPr>
      <w:r w:rsidRPr="00A55175">
        <w:rPr>
          <w:rFonts w:cs="Calibri"/>
          <w:color w:val="000000"/>
          <w:szCs w:val="24"/>
        </w:rPr>
        <w:t xml:space="preserve">2. Утвердить Договор о присоединении ООО «Ленское ПТЭС» к </w:t>
      </w:r>
      <w:r w:rsidRPr="00A55175">
        <w:rPr>
          <w:rFonts w:cs="Calibri"/>
          <w:color w:val="000000"/>
          <w:szCs w:val="24"/>
        </w:rPr>
        <w:br/>
        <w:t>АО «Теплоэнергосервис» согласно Приложению №5 к решению.</w:t>
      </w:r>
    </w:p>
    <w:p w:rsidR="00A55175" w:rsidRPr="00A55175" w:rsidRDefault="00A55175" w:rsidP="00A55175">
      <w:pPr>
        <w:pStyle w:val="a3"/>
        <w:tabs>
          <w:tab w:val="left" w:pos="284"/>
        </w:tabs>
        <w:rPr>
          <w:rFonts w:cs="Calibri"/>
          <w:color w:val="000000"/>
          <w:szCs w:val="24"/>
        </w:rPr>
      </w:pPr>
      <w:r w:rsidRPr="00A55175">
        <w:rPr>
          <w:rFonts w:cs="Calibri"/>
          <w:color w:val="000000"/>
          <w:szCs w:val="24"/>
        </w:rPr>
        <w:t xml:space="preserve">3. Определить, что в связи с тем, что АО «Теплоэнергосервис» является владельцем одной доли в размере 100 (ста) процентов уставного капитала ООО «Ленское ПТЭС», обмен принадлежащей АО «Теплоэнергосервис» одной доли в размере 100 (ста) процентов уставного капитала ООО «Ленское ПТЭС» на акции АО «Теплоэнергосервис» не производится, одна доля в размере 100 (ста) процентов уставного капитала ООО «Ленское ПТЭС», принадлежащая АО «Теплоэнергосервис», погашается в момент внесения в единый государственный реестр юридических лиц записи о прекращении деятельности </w:t>
      </w:r>
      <w:r>
        <w:rPr>
          <w:rFonts w:cs="Calibri"/>
          <w:color w:val="000000"/>
          <w:szCs w:val="24"/>
        </w:rPr>
        <w:t xml:space="preserve">                              </w:t>
      </w:r>
      <w:r w:rsidRPr="00A55175">
        <w:rPr>
          <w:rFonts w:cs="Calibri"/>
          <w:color w:val="000000"/>
          <w:szCs w:val="24"/>
        </w:rPr>
        <w:t>ООО «Ленское ПТЭС».</w:t>
      </w:r>
    </w:p>
    <w:p w:rsidR="00A55175" w:rsidRPr="00A55175" w:rsidRDefault="00A55175" w:rsidP="00A55175">
      <w:pPr>
        <w:pStyle w:val="a3"/>
        <w:tabs>
          <w:tab w:val="left" w:pos="284"/>
        </w:tabs>
        <w:rPr>
          <w:rFonts w:cs="Calibri"/>
          <w:color w:val="000000"/>
          <w:szCs w:val="24"/>
        </w:rPr>
      </w:pPr>
      <w:r w:rsidRPr="00A55175">
        <w:rPr>
          <w:rFonts w:cs="Calibri"/>
          <w:color w:val="000000"/>
          <w:szCs w:val="24"/>
        </w:rPr>
        <w:t xml:space="preserve">4. Определить, что уведомление органа, осуществляющего государственную регистрацию юридических лиц, о начале процедуры реорганизации в форме присоединения ООО «Ленское ПТЭС» к АО «Теплоэнергосервис», а также публикация сообщений в средствах массовой информации, в которых опубликовываются данные о государственной регистрации юридических лиц о такой реорганизации, осуществляется </w:t>
      </w:r>
      <w:r>
        <w:rPr>
          <w:rFonts w:cs="Calibri"/>
          <w:color w:val="000000"/>
          <w:szCs w:val="24"/>
        </w:rPr>
        <w:t xml:space="preserve">                                                   </w:t>
      </w:r>
      <w:r w:rsidRPr="00A55175">
        <w:rPr>
          <w:rFonts w:cs="Calibri"/>
          <w:color w:val="000000"/>
          <w:szCs w:val="24"/>
        </w:rPr>
        <w:t>АО «Теплоэнергосервис» от имени всех участвующих в реорганизации обществ.</w:t>
      </w:r>
    </w:p>
    <w:p w:rsidR="00A55175" w:rsidRPr="00A55175" w:rsidRDefault="00A55175" w:rsidP="00A55175">
      <w:pPr>
        <w:rPr>
          <w:rFonts w:ascii="Times New Roman" w:hAnsi="Times New Roman" w:cs="Times New Roman"/>
          <w:sz w:val="24"/>
          <w:szCs w:val="24"/>
        </w:rPr>
      </w:pPr>
    </w:p>
    <w:p w:rsidR="00A55175" w:rsidRPr="00A55175" w:rsidRDefault="00A55175" w:rsidP="00A55175">
      <w:pPr>
        <w:tabs>
          <w:tab w:val="right" w:pos="426"/>
        </w:tabs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A55175" w:rsidRPr="00A55175" w:rsidRDefault="00A55175" w:rsidP="00A55175">
      <w:pPr>
        <w:tabs>
          <w:tab w:val="right" w:pos="426"/>
        </w:tabs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A55175" w:rsidRDefault="00A55175"/>
    <w:sectPr w:rsidR="00A5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2F5F"/>
    <w:multiLevelType w:val="hybridMultilevel"/>
    <w:tmpl w:val="A698A61C"/>
    <w:lvl w:ilvl="0" w:tplc="120C9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18D8"/>
    <w:multiLevelType w:val="hybridMultilevel"/>
    <w:tmpl w:val="D5300DBC"/>
    <w:lvl w:ilvl="0" w:tplc="11F65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75"/>
    <w:rsid w:val="00296A04"/>
    <w:rsid w:val="00A55175"/>
    <w:rsid w:val="00CA20C6"/>
    <w:rsid w:val="00D3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B219"/>
  <w15:chartTrackingRefBased/>
  <w15:docId w15:val="{880F7637-A7B4-4CCB-97D2-2CA429FA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A55175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ody Text Indent"/>
    <w:basedOn w:val="a"/>
    <w:link w:val="a4"/>
    <w:rsid w:val="00A551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551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5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Кирилловна</dc:creator>
  <cp:keywords/>
  <dc:description/>
  <cp:lastModifiedBy>Соколова Ольга Кирилловна</cp:lastModifiedBy>
  <cp:revision>2</cp:revision>
  <dcterms:created xsi:type="dcterms:W3CDTF">2024-02-27T05:33:00Z</dcterms:created>
  <dcterms:modified xsi:type="dcterms:W3CDTF">2024-03-04T00:01:00Z</dcterms:modified>
</cp:coreProperties>
</file>